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jc w:val="center"/>
        <w:rPr>
          <w:rFonts w:ascii="宋体" w:hAnsi="宋体" w:eastAsia="宋体"/>
          <w:b/>
          <w:sz w:val="44"/>
          <w:szCs w:val="44"/>
        </w:rPr>
      </w:pPr>
      <w:r>
        <w:rPr>
          <w:rFonts w:hint="eastAsia" w:ascii="宋体" w:hAnsi="宋体" w:eastAsia="宋体"/>
          <w:b/>
          <w:sz w:val="44"/>
          <w:szCs w:val="44"/>
        </w:rPr>
        <w:t>关于试开展通信建设企业安全</w:t>
      </w:r>
    </w:p>
    <w:p>
      <w:pPr>
        <w:spacing w:after="0"/>
        <w:jc w:val="center"/>
        <w:rPr>
          <w:rFonts w:ascii="宋体" w:hAnsi="宋体" w:eastAsia="宋体"/>
          <w:b/>
          <w:sz w:val="44"/>
          <w:szCs w:val="44"/>
        </w:rPr>
      </w:pPr>
      <w:r>
        <w:rPr>
          <w:rFonts w:hint="eastAsia" w:ascii="宋体" w:hAnsi="宋体" w:eastAsia="宋体"/>
          <w:b/>
          <w:sz w:val="44"/>
          <w:szCs w:val="44"/>
        </w:rPr>
        <w:t>考核认证的通知</w:t>
      </w:r>
    </w:p>
    <w:p>
      <w:pPr>
        <w:rPr>
          <w:rFonts w:ascii="仿宋" w:hAnsi="仿宋" w:eastAsia="仿宋"/>
          <w:sz w:val="32"/>
          <w:szCs w:val="32"/>
        </w:rPr>
      </w:pPr>
    </w:p>
    <w:p>
      <w:pPr>
        <w:spacing w:after="0" w:line="360" w:lineRule="auto"/>
        <w:rPr>
          <w:rFonts w:ascii="仿宋" w:hAnsi="仿宋" w:eastAsia="仿宋"/>
          <w:sz w:val="32"/>
          <w:szCs w:val="32"/>
        </w:rPr>
      </w:pPr>
      <w:r>
        <w:rPr>
          <w:rFonts w:hint="eastAsia" w:ascii="仿宋" w:hAnsi="仿宋" w:eastAsia="仿宋"/>
          <w:sz w:val="32"/>
          <w:szCs w:val="32"/>
        </w:rPr>
        <w:t>各会员单位、省内各相关企业单位：</w:t>
      </w:r>
    </w:p>
    <w:p>
      <w:pPr>
        <w:spacing w:after="0" w:line="360" w:lineRule="auto"/>
        <w:ind w:firstLine="640" w:firstLineChars="200"/>
        <w:rPr>
          <w:rFonts w:ascii="仿宋" w:hAnsi="仿宋" w:eastAsia="仿宋"/>
          <w:sz w:val="32"/>
          <w:szCs w:val="32"/>
        </w:rPr>
      </w:pPr>
      <w:r>
        <w:rPr>
          <w:rFonts w:hint="eastAsia" w:ascii="仿宋" w:hAnsi="仿宋" w:eastAsia="仿宋"/>
          <w:sz w:val="32"/>
          <w:szCs w:val="32"/>
        </w:rPr>
        <w:t>因通信建设企业安全生产考核认证工作是我协会第一次开展，为保证此项工作能够顺利完成，定于2014年6月   开始试受理省内通信建设工程企业安全生产考核的申请及认证工作，现将有关事项通知如下：</w:t>
      </w:r>
    </w:p>
    <w:p>
      <w:pPr>
        <w:spacing w:after="0" w:line="360" w:lineRule="auto"/>
        <w:ind w:firstLine="640" w:firstLineChars="200"/>
        <w:rPr>
          <w:rFonts w:ascii="仿宋" w:hAnsi="仿宋" w:eastAsia="仿宋"/>
          <w:sz w:val="32"/>
          <w:szCs w:val="32"/>
        </w:rPr>
      </w:pPr>
      <w:r>
        <w:rPr>
          <w:rFonts w:hint="eastAsia" w:ascii="仿宋" w:hAnsi="仿宋" w:eastAsia="仿宋"/>
          <w:sz w:val="32"/>
          <w:szCs w:val="32"/>
        </w:rPr>
        <w:t>一、考核认证基本条件</w:t>
      </w:r>
    </w:p>
    <w:p>
      <w:pPr>
        <w:spacing w:after="0" w:line="360" w:lineRule="auto"/>
        <w:rPr>
          <w:rFonts w:ascii="仿宋" w:hAnsi="仿宋" w:eastAsia="仿宋"/>
          <w:sz w:val="32"/>
          <w:szCs w:val="32"/>
        </w:rPr>
      </w:pPr>
      <w:r>
        <w:rPr>
          <w:rFonts w:hint="eastAsia" w:ascii="仿宋" w:hAnsi="仿宋" w:eastAsia="仿宋"/>
          <w:sz w:val="32"/>
          <w:szCs w:val="32"/>
        </w:rPr>
        <w:t xml:space="preserve">    （一）通信建设企业管理人员按照《通信信息网路系统集成企业资质认证管理办法》和《通信用户管线企业资质认证管理办法》的规定取得了通信建设企业资质证书并具有A、B、C相应人数的安全生产人员；</w:t>
      </w:r>
    </w:p>
    <w:p>
      <w:pPr>
        <w:spacing w:after="0" w:line="360" w:lineRule="auto"/>
        <w:ind w:firstLine="540"/>
        <w:rPr>
          <w:rFonts w:ascii="仿宋" w:hAnsi="仿宋" w:eastAsia="仿宋"/>
          <w:sz w:val="32"/>
          <w:szCs w:val="32"/>
        </w:rPr>
      </w:pPr>
      <w:r>
        <w:rPr>
          <w:rFonts w:hint="eastAsia" w:ascii="仿宋" w:hAnsi="仿宋" w:eastAsia="仿宋"/>
          <w:sz w:val="32"/>
          <w:szCs w:val="32"/>
        </w:rPr>
        <w:t>（二）通信建设企业建立健全有各级安全生产管理制度、年度安全生产费用金额使用、落实施工一线人员安全生产教育培训，签署相关安全生产责任书，安全责任落实到人；</w:t>
      </w:r>
    </w:p>
    <w:p>
      <w:pPr>
        <w:spacing w:after="0" w:line="360" w:lineRule="auto"/>
        <w:ind w:firstLine="540"/>
        <w:rPr>
          <w:rFonts w:ascii="仿宋" w:hAnsi="仿宋" w:eastAsia="仿宋"/>
          <w:sz w:val="32"/>
          <w:szCs w:val="32"/>
        </w:rPr>
      </w:pPr>
      <w:r>
        <w:rPr>
          <w:rFonts w:hint="eastAsia" w:ascii="仿宋" w:hAnsi="仿宋" w:eastAsia="仿宋"/>
          <w:sz w:val="32"/>
          <w:szCs w:val="32"/>
        </w:rPr>
        <w:t>（三）企业近3年内未发生安全生产事故；</w:t>
      </w:r>
    </w:p>
    <w:p>
      <w:pPr>
        <w:spacing w:after="0" w:line="360" w:lineRule="auto"/>
        <w:ind w:firstLine="540"/>
        <w:rPr>
          <w:rFonts w:ascii="仿宋" w:hAnsi="仿宋" w:eastAsia="仿宋"/>
          <w:sz w:val="32"/>
          <w:szCs w:val="32"/>
        </w:rPr>
      </w:pPr>
      <w:r>
        <w:rPr>
          <w:rFonts w:hint="eastAsia" w:ascii="仿宋" w:hAnsi="仿宋" w:eastAsia="仿宋"/>
          <w:sz w:val="32"/>
          <w:szCs w:val="32"/>
        </w:rPr>
        <w:t>二、受理时间</w:t>
      </w:r>
    </w:p>
    <w:p>
      <w:pPr>
        <w:pStyle w:val="6"/>
        <w:spacing w:after="0" w:line="360" w:lineRule="auto"/>
        <w:ind w:left="110" w:leftChars="50" w:firstLine="480" w:firstLineChars="150"/>
        <w:rPr>
          <w:rFonts w:ascii="仿宋" w:hAnsi="仿宋" w:eastAsia="仿宋"/>
          <w:sz w:val="32"/>
          <w:szCs w:val="32"/>
        </w:rPr>
      </w:pPr>
      <w:r>
        <w:rPr>
          <w:rFonts w:hint="eastAsia" w:ascii="仿宋" w:hAnsi="仿宋" w:eastAsia="仿宋"/>
          <w:sz w:val="32"/>
          <w:szCs w:val="32"/>
        </w:rPr>
        <w:t>从2014年6月23日开始受理各企业的申报，本次试受理5家企业的申报材料（按邮箱报名先后），额满后停止受理。申报企业须一次性交全所要求的相关资料。</w:t>
      </w:r>
    </w:p>
    <w:p>
      <w:pPr>
        <w:spacing w:after="0" w:line="360" w:lineRule="auto"/>
        <w:ind w:firstLine="640" w:firstLineChars="200"/>
        <w:rPr>
          <w:rFonts w:ascii="仿宋" w:hAnsi="仿宋" w:eastAsia="仿宋"/>
          <w:sz w:val="32"/>
          <w:szCs w:val="32"/>
        </w:rPr>
      </w:pPr>
      <w:r>
        <w:rPr>
          <w:rFonts w:hint="eastAsia" w:ascii="仿宋" w:hAnsi="仿宋" w:eastAsia="仿宋"/>
          <w:sz w:val="32"/>
          <w:szCs w:val="32"/>
        </w:rPr>
        <w:t>三、考核认证具体程序</w:t>
      </w:r>
    </w:p>
    <w:p>
      <w:pPr>
        <w:pStyle w:val="6"/>
        <w:spacing w:after="0" w:line="360" w:lineRule="auto"/>
        <w:ind w:firstLine="640"/>
        <w:rPr>
          <w:rFonts w:ascii="仿宋" w:hAnsi="仿宋" w:eastAsia="仿宋"/>
          <w:sz w:val="32"/>
          <w:szCs w:val="32"/>
        </w:rPr>
      </w:pPr>
      <w:r>
        <w:rPr>
          <w:rFonts w:hint="eastAsia" w:ascii="仿宋" w:hAnsi="仿宋" w:eastAsia="仿宋"/>
          <w:sz w:val="32"/>
          <w:szCs w:val="32"/>
        </w:rPr>
        <w:t>(一)申报</w:t>
      </w:r>
    </w:p>
    <w:p>
      <w:pPr>
        <w:pStyle w:val="6"/>
        <w:spacing w:after="0" w:line="360" w:lineRule="auto"/>
        <w:ind w:firstLine="640"/>
        <w:rPr>
          <w:rFonts w:ascii="仿宋" w:hAnsi="仿宋" w:eastAsia="仿宋"/>
          <w:sz w:val="32"/>
          <w:szCs w:val="32"/>
        </w:rPr>
      </w:pPr>
      <w:r>
        <w:rPr>
          <w:rFonts w:hint="eastAsia" w:ascii="仿宋" w:hAnsi="仿宋" w:eastAsia="仿宋"/>
          <w:sz w:val="32"/>
          <w:szCs w:val="32"/>
        </w:rPr>
        <w:t>1、凡申请办理通信建设《安全生产合格证》的企业，应先登录中国通信企业协会网站，浏览《全国通信建设工程企业安全生产考核认证管理办法》（通企[2014]06号）、《全国通信建设工程企业安全生产考核认证事项实施细则》（工建分综字[2014]2号），并按照文件的相关要求进行申报的准备工作。</w:t>
      </w:r>
    </w:p>
    <w:p>
      <w:pPr>
        <w:pStyle w:val="6"/>
        <w:spacing w:after="0" w:line="360" w:lineRule="auto"/>
        <w:ind w:firstLine="640"/>
        <w:rPr>
          <w:rFonts w:ascii="仿宋" w:hAnsi="仿宋" w:eastAsia="仿宋"/>
          <w:sz w:val="32"/>
          <w:szCs w:val="32"/>
        </w:rPr>
      </w:pPr>
      <w:r>
        <w:rPr>
          <w:rFonts w:hint="eastAsia" w:ascii="仿宋" w:hAnsi="仿宋" w:eastAsia="仿宋"/>
          <w:sz w:val="32"/>
          <w:szCs w:val="32"/>
        </w:rPr>
        <w:t>2、凡申请办理通信建设《安全生产合格证》的企业，应填写《通信建设工程企业安全生产合格证考核申请表》（见附件1）   一式二份，加盖本企业公章。</w:t>
      </w:r>
    </w:p>
    <w:p>
      <w:pPr>
        <w:pStyle w:val="6"/>
        <w:spacing w:after="0" w:line="360" w:lineRule="auto"/>
        <w:ind w:firstLine="640"/>
        <w:rPr>
          <w:rFonts w:ascii="仿宋" w:hAnsi="仿宋" w:eastAsia="仿宋"/>
          <w:sz w:val="32"/>
          <w:szCs w:val="32"/>
        </w:rPr>
      </w:pPr>
      <w:r>
        <w:rPr>
          <w:rFonts w:hint="eastAsia" w:ascii="仿宋" w:hAnsi="仿宋" w:eastAsia="仿宋"/>
          <w:sz w:val="32"/>
          <w:szCs w:val="32"/>
        </w:rPr>
        <w:t>3、凡申请办理通信建设《安全生产合格证》的企业，应填写《企业安全生产认证报名表》（见附件2），并将报名表电子版以邮件的形式发送到辽宁省通信企业协会邮箱（zhuguobin886@163.com ）。</w:t>
      </w:r>
    </w:p>
    <w:p>
      <w:pPr>
        <w:pStyle w:val="6"/>
        <w:spacing w:after="0" w:line="360" w:lineRule="auto"/>
        <w:ind w:firstLine="640"/>
        <w:rPr>
          <w:rFonts w:ascii="仿宋" w:hAnsi="仿宋" w:eastAsia="仿宋"/>
          <w:sz w:val="32"/>
          <w:szCs w:val="32"/>
        </w:rPr>
      </w:pPr>
      <w:r>
        <w:rPr>
          <w:rFonts w:hint="eastAsia" w:ascii="仿宋" w:hAnsi="仿宋" w:eastAsia="仿宋"/>
          <w:sz w:val="32"/>
          <w:szCs w:val="32"/>
        </w:rPr>
        <w:t>4、申请办理通信建设《安全生产合格证》的企业，需提供以下材料：</w:t>
      </w:r>
    </w:p>
    <w:p>
      <w:pPr>
        <w:pStyle w:val="6"/>
        <w:spacing w:after="0" w:line="360" w:lineRule="auto"/>
        <w:ind w:firstLine="640"/>
        <w:rPr>
          <w:rFonts w:ascii="仿宋" w:hAnsi="仿宋" w:eastAsia="仿宋"/>
          <w:sz w:val="32"/>
          <w:szCs w:val="32"/>
        </w:rPr>
      </w:pPr>
      <w:r>
        <w:rPr>
          <w:rFonts w:hint="eastAsia" w:ascii="仿宋" w:hAnsi="仿宋" w:eastAsia="仿宋"/>
          <w:sz w:val="32"/>
          <w:szCs w:val="32"/>
        </w:rPr>
        <w:t>（1）《通信建设工程企业安全生产合格考试申请表》；</w:t>
      </w:r>
    </w:p>
    <w:p>
      <w:pPr>
        <w:pStyle w:val="6"/>
        <w:spacing w:after="0" w:line="360" w:lineRule="auto"/>
        <w:ind w:firstLine="640"/>
        <w:rPr>
          <w:rFonts w:ascii="仿宋" w:hAnsi="仿宋" w:eastAsia="仿宋"/>
          <w:sz w:val="32"/>
          <w:szCs w:val="32"/>
        </w:rPr>
      </w:pPr>
      <w:r>
        <w:rPr>
          <w:rFonts w:hint="eastAsia" w:ascii="仿宋" w:hAnsi="仿宋" w:eastAsia="仿宋"/>
          <w:sz w:val="32"/>
          <w:szCs w:val="32"/>
        </w:rPr>
        <w:t>（2）公司营业执照原件、复印件；</w:t>
      </w:r>
    </w:p>
    <w:p>
      <w:pPr>
        <w:spacing w:after="0" w:line="360" w:lineRule="auto"/>
        <w:ind w:firstLine="640" w:firstLineChars="200"/>
        <w:rPr>
          <w:rFonts w:ascii="仿宋" w:hAnsi="仿宋" w:eastAsia="仿宋"/>
          <w:sz w:val="32"/>
          <w:szCs w:val="32"/>
        </w:rPr>
      </w:pPr>
      <w:r>
        <w:rPr>
          <w:rFonts w:hint="eastAsia" w:ascii="仿宋" w:hAnsi="仿宋" w:eastAsia="仿宋"/>
          <w:sz w:val="32"/>
          <w:szCs w:val="32"/>
        </w:rPr>
        <w:t>（3）通信信息网络系统集成、管线建设资质证书原件、复印件（资质必须在中国通信企业协会信息管理系统中能够查到，并在有效期内）；</w:t>
      </w:r>
    </w:p>
    <w:p>
      <w:pPr>
        <w:pStyle w:val="6"/>
        <w:spacing w:after="0" w:line="360" w:lineRule="auto"/>
        <w:ind w:firstLine="640"/>
        <w:rPr>
          <w:rFonts w:ascii="仿宋" w:hAnsi="仿宋" w:eastAsia="仿宋"/>
          <w:sz w:val="32"/>
          <w:szCs w:val="32"/>
        </w:rPr>
      </w:pPr>
      <w:r>
        <w:rPr>
          <w:rFonts w:hint="eastAsia" w:ascii="仿宋" w:hAnsi="仿宋" w:eastAsia="仿宋"/>
          <w:sz w:val="32"/>
          <w:szCs w:val="32"/>
        </w:rPr>
        <w:t>（4）《安全生产责任书》原件、复印件；</w:t>
      </w:r>
    </w:p>
    <w:p>
      <w:pPr>
        <w:pStyle w:val="6"/>
        <w:spacing w:after="0" w:line="360" w:lineRule="auto"/>
        <w:ind w:firstLine="640"/>
        <w:rPr>
          <w:rFonts w:ascii="仿宋" w:hAnsi="仿宋" w:eastAsia="仿宋"/>
          <w:sz w:val="32"/>
          <w:szCs w:val="32"/>
        </w:rPr>
      </w:pPr>
      <w:r>
        <w:rPr>
          <w:rFonts w:hint="eastAsia" w:ascii="仿宋" w:hAnsi="仿宋" w:eastAsia="仿宋"/>
          <w:sz w:val="32"/>
          <w:szCs w:val="32"/>
        </w:rPr>
        <w:t>（5）《企业安全生产管理规章制度》；</w:t>
      </w:r>
    </w:p>
    <w:p>
      <w:pPr>
        <w:pStyle w:val="6"/>
        <w:spacing w:after="0" w:line="360" w:lineRule="auto"/>
        <w:ind w:firstLine="640"/>
        <w:rPr>
          <w:rFonts w:ascii="仿宋" w:hAnsi="仿宋" w:eastAsia="仿宋"/>
          <w:sz w:val="32"/>
          <w:szCs w:val="32"/>
        </w:rPr>
      </w:pPr>
      <w:r>
        <w:rPr>
          <w:rFonts w:hint="eastAsia" w:ascii="仿宋" w:hAnsi="仿宋" w:eastAsia="仿宋"/>
          <w:sz w:val="32"/>
          <w:szCs w:val="32"/>
        </w:rPr>
        <w:t>（6）《企业安全生产负责人任命书》原件、复印件；</w:t>
      </w:r>
    </w:p>
    <w:p>
      <w:pPr>
        <w:pStyle w:val="6"/>
        <w:spacing w:after="0" w:line="360" w:lineRule="auto"/>
        <w:ind w:firstLine="640"/>
        <w:rPr>
          <w:rFonts w:ascii="仿宋" w:hAnsi="仿宋" w:eastAsia="仿宋"/>
          <w:sz w:val="32"/>
          <w:szCs w:val="32"/>
        </w:rPr>
      </w:pPr>
      <w:r>
        <w:rPr>
          <w:rFonts w:hint="eastAsia" w:ascii="仿宋" w:hAnsi="仿宋" w:eastAsia="仿宋"/>
          <w:sz w:val="32"/>
          <w:szCs w:val="32"/>
        </w:rPr>
        <w:t>（7）企业安全生产A、B、C类人员身份证、个人安全生产考核合格证、学历证书原件、复印件；</w:t>
      </w:r>
    </w:p>
    <w:p>
      <w:pPr>
        <w:pStyle w:val="6"/>
        <w:spacing w:after="0" w:line="360" w:lineRule="auto"/>
        <w:ind w:firstLine="640"/>
        <w:rPr>
          <w:rFonts w:ascii="仿宋" w:hAnsi="仿宋" w:eastAsia="仿宋"/>
          <w:sz w:val="32"/>
          <w:szCs w:val="32"/>
        </w:rPr>
      </w:pPr>
      <w:r>
        <w:rPr>
          <w:rFonts w:hint="eastAsia" w:ascii="仿宋" w:hAnsi="仿宋" w:eastAsia="仿宋"/>
          <w:sz w:val="32"/>
          <w:szCs w:val="32"/>
        </w:rPr>
        <w:t>（8）201</w:t>
      </w:r>
      <w:r>
        <w:rPr>
          <w:rFonts w:hint="eastAsia" w:ascii="仿宋" w:hAnsi="仿宋" w:eastAsia="仿宋"/>
          <w:sz w:val="32"/>
          <w:szCs w:val="32"/>
          <w:lang w:val="en-US" w:eastAsia="zh-CN"/>
        </w:rPr>
        <w:t>4</w:t>
      </w:r>
      <w:bookmarkStart w:id="0" w:name="_GoBack"/>
      <w:bookmarkEnd w:id="0"/>
      <w:r>
        <w:rPr>
          <w:rFonts w:hint="eastAsia" w:ascii="仿宋" w:hAnsi="仿宋" w:eastAsia="仿宋"/>
          <w:sz w:val="32"/>
          <w:szCs w:val="32"/>
        </w:rPr>
        <w:t>年度安全生产费用金额使用情况及发票复印件。</w:t>
      </w:r>
    </w:p>
    <w:p>
      <w:pPr>
        <w:pStyle w:val="6"/>
        <w:spacing w:after="0" w:line="360" w:lineRule="auto"/>
        <w:ind w:firstLine="640"/>
        <w:rPr>
          <w:rFonts w:ascii="仿宋" w:hAnsi="仿宋" w:eastAsia="仿宋"/>
          <w:sz w:val="32"/>
          <w:szCs w:val="32"/>
        </w:rPr>
      </w:pPr>
      <w:r>
        <w:rPr>
          <w:rFonts w:hint="eastAsia" w:ascii="仿宋" w:hAnsi="仿宋" w:eastAsia="仿宋"/>
          <w:sz w:val="32"/>
          <w:szCs w:val="32"/>
        </w:rPr>
        <w:t>（9）施工一线人员安全生产教育培训情况；</w:t>
      </w:r>
    </w:p>
    <w:p>
      <w:pPr>
        <w:pStyle w:val="6"/>
        <w:spacing w:after="0" w:line="360" w:lineRule="auto"/>
        <w:ind w:firstLine="640"/>
        <w:rPr>
          <w:rFonts w:hint="eastAsia" w:ascii="仿宋" w:hAnsi="仿宋" w:eastAsia="仿宋"/>
          <w:sz w:val="32"/>
          <w:szCs w:val="32"/>
        </w:rPr>
      </w:pPr>
      <w:r>
        <w:rPr>
          <w:rFonts w:hint="eastAsia" w:ascii="仿宋" w:hAnsi="仿宋" w:eastAsia="仿宋"/>
          <w:sz w:val="32"/>
          <w:szCs w:val="32"/>
        </w:rPr>
        <w:t>（10）安全生产事故应急救援方案。</w:t>
      </w:r>
    </w:p>
    <w:p>
      <w:pPr>
        <w:pStyle w:val="6"/>
        <w:spacing w:after="0" w:line="360" w:lineRule="auto"/>
        <w:ind w:firstLine="640"/>
        <w:rPr>
          <w:rFonts w:hint="eastAsia" w:ascii="仿宋" w:hAnsi="仿宋" w:eastAsia="仿宋"/>
          <w:sz w:val="32"/>
          <w:szCs w:val="32"/>
          <w:lang w:val="en-US" w:eastAsia="zh-CN"/>
        </w:rPr>
      </w:pPr>
      <w:r>
        <w:rPr>
          <w:rFonts w:hint="eastAsia" w:ascii="仿宋" w:hAnsi="仿宋" w:eastAsia="仿宋"/>
          <w:sz w:val="32"/>
          <w:szCs w:val="32"/>
        </w:rPr>
        <w:t>（1</w:t>
      </w:r>
      <w:r>
        <w:rPr>
          <w:rFonts w:hint="eastAsia" w:ascii="仿宋" w:hAnsi="仿宋" w:eastAsia="仿宋"/>
          <w:sz w:val="32"/>
          <w:szCs w:val="32"/>
          <w:lang w:val="en-US" w:eastAsia="zh-CN"/>
        </w:rPr>
        <w:t>1</w:t>
      </w:r>
      <w:r>
        <w:rPr>
          <w:rFonts w:hint="eastAsia" w:ascii="仿宋" w:hAnsi="仿宋" w:eastAsia="仿宋"/>
          <w:sz w:val="32"/>
          <w:szCs w:val="32"/>
        </w:rPr>
        <w:t>）</w:t>
      </w:r>
      <w:r>
        <w:rPr>
          <w:rFonts w:hint="eastAsia" w:ascii="仿宋" w:hAnsi="仿宋" w:eastAsia="仿宋"/>
          <w:sz w:val="32"/>
          <w:szCs w:val="32"/>
          <w:lang w:val="en-US" w:eastAsia="zh-CN"/>
        </w:rPr>
        <w:t>3年内未发生安全生产事故（企业承诺书或有效证明文件）。</w:t>
      </w:r>
    </w:p>
    <w:p>
      <w:pPr>
        <w:pStyle w:val="6"/>
        <w:spacing w:after="0" w:line="360" w:lineRule="auto"/>
        <w:ind w:firstLine="640"/>
        <w:rPr>
          <w:rFonts w:ascii="仿宋" w:hAnsi="仿宋" w:eastAsia="仿宋"/>
          <w:sz w:val="32"/>
          <w:szCs w:val="32"/>
        </w:rPr>
      </w:pPr>
      <w:r>
        <w:rPr>
          <w:rFonts w:hint="eastAsia" w:ascii="仿宋" w:hAnsi="仿宋" w:eastAsia="仿宋"/>
          <w:sz w:val="32"/>
          <w:szCs w:val="32"/>
        </w:rPr>
        <w:t xml:space="preserve">（二）受理 </w:t>
      </w:r>
    </w:p>
    <w:p>
      <w:pPr>
        <w:pStyle w:val="6"/>
        <w:spacing w:after="0" w:line="360" w:lineRule="auto"/>
        <w:ind w:firstLine="640"/>
        <w:rPr>
          <w:rFonts w:ascii="仿宋" w:hAnsi="仿宋" w:eastAsia="仿宋"/>
          <w:sz w:val="32"/>
          <w:szCs w:val="32"/>
        </w:rPr>
      </w:pPr>
      <w:r>
        <w:rPr>
          <w:rFonts w:hint="eastAsia" w:ascii="仿宋" w:hAnsi="仿宋" w:eastAsia="仿宋"/>
          <w:sz w:val="32"/>
          <w:szCs w:val="32"/>
        </w:rPr>
        <w:t>1、辽宁省通信企业协会按照各企业邮件报名先后顺序，通知企业联系人在规定时间内将申报材料提交受理大厅（原件及复印件）。</w:t>
      </w:r>
    </w:p>
    <w:p>
      <w:pPr>
        <w:pStyle w:val="6"/>
        <w:spacing w:after="0" w:line="360" w:lineRule="auto"/>
        <w:ind w:firstLine="640"/>
        <w:rPr>
          <w:rFonts w:ascii="仿宋" w:hAnsi="仿宋" w:eastAsia="仿宋"/>
          <w:sz w:val="32"/>
          <w:szCs w:val="32"/>
        </w:rPr>
      </w:pPr>
      <w:r>
        <w:rPr>
          <w:rFonts w:hint="eastAsia" w:ascii="仿宋" w:hAnsi="仿宋" w:eastAsia="仿宋"/>
          <w:sz w:val="32"/>
          <w:szCs w:val="32"/>
        </w:rPr>
        <w:t>2、受理大厅接到申报企业提交的资料后，对企业提交的材料及相关原件进行审查，经审查对符合申报条件且材料齐全、真实有效的，予以受理并向申报方发出受理通知。</w:t>
      </w:r>
    </w:p>
    <w:p>
      <w:pPr>
        <w:spacing w:after="0" w:line="360" w:lineRule="auto"/>
        <w:ind w:firstLine="640" w:firstLineChars="200"/>
        <w:rPr>
          <w:rFonts w:ascii="仿宋" w:hAnsi="仿宋" w:eastAsia="仿宋"/>
          <w:sz w:val="32"/>
          <w:szCs w:val="32"/>
        </w:rPr>
      </w:pPr>
      <w:r>
        <w:rPr>
          <w:rFonts w:hint="eastAsia" w:ascii="仿宋" w:hAnsi="仿宋" w:eastAsia="仿宋"/>
          <w:sz w:val="32"/>
          <w:szCs w:val="32"/>
        </w:rPr>
        <w:t>（三）联系人：朱国斌。联系电话：</w:t>
      </w:r>
      <w:r>
        <w:rPr>
          <w:rFonts w:hint="eastAsia" w:ascii="仿宋" w:hAnsi="仿宋" w:eastAsia="仿宋"/>
          <w:sz w:val="32"/>
          <w:szCs w:val="32"/>
          <w:lang w:val="en-US" w:eastAsia="zh-CN"/>
        </w:rPr>
        <w:t>024-23822105</w:t>
      </w:r>
    </w:p>
    <w:p>
      <w:pPr>
        <w:spacing w:after="0" w:line="360" w:lineRule="auto"/>
        <w:ind w:right="18" w:firstLine="640" w:firstLineChars="200"/>
        <w:rPr>
          <w:rFonts w:ascii="仿宋" w:hAnsi="仿宋" w:eastAsia="仿宋"/>
          <w:sz w:val="32"/>
          <w:szCs w:val="32"/>
        </w:rPr>
      </w:pPr>
      <w:r>
        <w:rPr>
          <w:rFonts w:hint="eastAsia" w:ascii="仿宋" w:hAnsi="仿宋" w:eastAsia="仿宋"/>
          <w:sz w:val="32"/>
          <w:szCs w:val="32"/>
        </w:rPr>
        <w:t>四、有关要求</w:t>
      </w:r>
    </w:p>
    <w:p>
      <w:pPr>
        <w:spacing w:after="0" w:line="360" w:lineRule="auto"/>
        <w:ind w:right="18" w:firstLine="640" w:firstLineChars="200"/>
        <w:rPr>
          <w:rFonts w:ascii="仿宋" w:hAnsi="仿宋" w:eastAsia="仿宋"/>
          <w:sz w:val="32"/>
          <w:szCs w:val="32"/>
        </w:rPr>
      </w:pPr>
      <w:r>
        <w:rPr>
          <w:rFonts w:hint="eastAsia" w:ascii="仿宋" w:hAnsi="仿宋" w:eastAsia="仿宋"/>
          <w:sz w:val="32"/>
          <w:szCs w:val="32"/>
        </w:rPr>
        <w:t>（一）通信建设工程企业应当如实填写通信建设工程企业安全生产合格证考核申请表：材料应当齐全，手续完备，相关证明材料、印章、印鉴、人员相关资格证书、身份证、照片清晰。</w:t>
      </w:r>
    </w:p>
    <w:p>
      <w:pPr>
        <w:pStyle w:val="6"/>
        <w:spacing w:after="0" w:line="360" w:lineRule="auto"/>
        <w:ind w:left="110" w:leftChars="50" w:firstLine="480" w:firstLineChars="150"/>
        <w:rPr>
          <w:rFonts w:ascii="仿宋" w:hAnsi="仿宋" w:eastAsia="仿宋"/>
          <w:sz w:val="32"/>
          <w:szCs w:val="32"/>
        </w:rPr>
      </w:pPr>
      <w:r>
        <w:rPr>
          <w:rFonts w:hint="eastAsia" w:ascii="仿宋" w:hAnsi="仿宋" w:eastAsia="仿宋"/>
          <w:sz w:val="32"/>
          <w:szCs w:val="32"/>
        </w:rPr>
        <w:t>（二）各申报企业须指定本企业负责此项工作的联系人。联系人要关注辽宁省通信企业协会网站及qq群，以便及时了解本协会发布的信息。</w:t>
      </w:r>
    </w:p>
    <w:p>
      <w:pPr>
        <w:spacing w:after="0" w:line="360" w:lineRule="auto"/>
        <w:ind w:firstLine="640" w:firstLineChars="200"/>
        <w:rPr>
          <w:rFonts w:ascii="仿宋" w:hAnsi="仿宋" w:eastAsia="仿宋"/>
          <w:sz w:val="32"/>
          <w:szCs w:val="32"/>
        </w:rPr>
      </w:pPr>
      <w:r>
        <w:rPr>
          <w:rFonts w:hint="eastAsia" w:ascii="仿宋" w:hAnsi="仿宋" w:eastAsia="仿宋"/>
          <w:sz w:val="32"/>
          <w:szCs w:val="32"/>
        </w:rPr>
        <w:t>（三）所申报的纸质材料必须背胶封装。</w:t>
      </w:r>
    </w:p>
    <w:p>
      <w:pPr>
        <w:spacing w:after="0" w:line="360" w:lineRule="auto"/>
        <w:ind w:firstLine="640" w:firstLineChars="200"/>
        <w:rPr>
          <w:rFonts w:ascii="仿宋" w:hAnsi="仿宋" w:eastAsia="仿宋"/>
          <w:sz w:val="32"/>
          <w:szCs w:val="32"/>
        </w:rPr>
      </w:pPr>
    </w:p>
    <w:sectPr>
      <w:pgSz w:w="11906" w:h="16838"/>
      <w:pgMar w:top="1440" w:right="1800" w:bottom="1440" w:left="1800" w:header="708" w:footer="708"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splitPgBreakAndParaMark/>
    <w:doNotExpandShiftReturn/>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257229C2"/>
    <w:rsid w:val="7F2A72D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4">
    <w:name w:val="Default Paragraph Font"/>
    <w:unhideWhenUsed/>
    <w:uiPriority w:val="1"/>
  </w:style>
  <w:style w:type="table" w:default="1" w:styleId="5">
    <w:name w:val="Normal Table"/>
    <w:unhideWhenUsed/>
    <w:uiPriority w:val="0"/>
    <w:tblPr>
      <w:tblStyle w:val="5"/>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153"/>
        <w:tab w:val="right" w:pos="8306"/>
      </w:tabs>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semiHidden/>
    <w:uiPriority w:val="99"/>
    <w:rPr>
      <w:rFonts w:ascii="Tahoma" w:hAnsi="Tahoma"/>
      <w:sz w:val="18"/>
      <w:szCs w:val="18"/>
    </w:rPr>
  </w:style>
  <w:style w:type="character" w:customStyle="1" w:styleId="8">
    <w:name w:val="页脚 Char"/>
    <w:basedOn w:val="4"/>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210</Words>
  <Characters>1201</Characters>
  <Lines>10</Lines>
  <Paragraphs>2</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2014-06-18T03:24:00Z</dcterms:created>
  <dc:creator>微软用户</dc:creator>
  <cp:lastModifiedBy>Administrator</cp:lastModifiedBy>
  <cp:lastPrinted>2014-06-18T02:05:00Z</cp:lastPrinted>
  <dcterms:modified xsi:type="dcterms:W3CDTF">2015-10-14T01:22:56Z</dcterms:modified>
  <dc:title>关于试开展通信建设企业安全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